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5042FB">
              <w:rPr>
                <w:rFonts w:ascii="Arial" w:hAnsi="Arial" w:cs="B Nazanin" w:hint="cs"/>
                <w:rtl/>
              </w:rPr>
              <w:t>پزشکی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            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مدرس: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5042FB">
              <w:rPr>
                <w:rFonts w:ascii="Arial" w:hAnsi="Arial" w:cs="B Nazanin" w:hint="cs"/>
                <w:b/>
                <w:bCs/>
                <w:rtl/>
              </w:rPr>
              <w:t xml:space="preserve">سه </w:t>
            </w:r>
            <w:r w:rsidR="00120248">
              <w:rPr>
                <w:rFonts w:ascii="Arial" w:hAnsi="Arial" w:cs="B Nazanin" w:hint="cs"/>
                <w:rtl/>
              </w:rPr>
              <w:t>شنبه 16-14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042FB">
              <w:rPr>
                <w:rFonts w:ascii="Arial" w:hAnsi="Arial" w:cs="B Nazanin" w:hint="cs"/>
                <w:rtl/>
              </w:rPr>
              <w:t>کارشناسی ارشد فیزیولوژی (بین الملل)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 w:rsidR="00292A2D">
              <w:rPr>
                <w:rFonts w:ascii="Arial" w:hAnsi="Arial" w:cs="B Nazanin"/>
                <w:rtl/>
              </w:rPr>
              <w:t>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837F19"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 w:rsidR="00FB782D">
              <w:rPr>
                <w:rFonts w:cs="B Nazanin"/>
                <w:rtl/>
              </w:rPr>
              <w:t xml:space="preserve">مفاهیم، واژه ها و اصطالحات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 w:rsid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Pr="005407E2" w:rsidR="005407E2">
              <w:rPr>
                <w:rFonts w:cs="B Nazanin"/>
                <w:rtl/>
                <w:lang w:bidi="fa-IR"/>
              </w:rPr>
              <w:t>بلا</w:t>
            </w:r>
            <w:r w:rsidRPr="005407E2" w:rsidR="005407E2">
              <w:rPr>
                <w:rFonts w:cs="B Nazanin" w:hint="cs"/>
                <w:rtl/>
                <w:lang w:bidi="fa-IR"/>
              </w:rPr>
              <w:t>ی</w:t>
            </w:r>
            <w:r w:rsidRPr="005407E2" w:rsid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</w:t>
            </w:r>
            <w:r>
              <w:rPr>
                <w:rFonts w:cs="B Nazanin" w:hint="cs"/>
                <w:rtl/>
              </w:rPr>
              <w:t>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 w:rsidR="005407E2"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پ</w:t>
            </w:r>
            <w:r w:rsidRPr="00FB782D">
              <w:rPr>
                <w:rFonts w:cs="B Nazanin"/>
                <w:rtl/>
              </w:rPr>
              <w:t xml:space="preserve">یشگیری از وقوع </w:t>
            </w:r>
            <w:r w:rsidR="00075D0E"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مدیریت و پاسخ موثر حوادث و ب</w:t>
            </w:r>
            <w:r w:rsidR="00075D0E"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</w:t>
            </w:r>
            <w:r w:rsidRPr="000278BC">
              <w:rPr>
                <w:rtl/>
              </w:rPr>
              <w:t>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طبیعی شایع در کشور و اثرات </w:t>
            </w:r>
            <w:r w:rsidR="005407E2"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 w:rsidR="00F27B02"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 w:rsidR="005407E2"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 w:rsidR="007B67EC"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</w:t>
            </w:r>
            <w:r w:rsidRPr="008B5294">
              <w:rPr>
                <w:rFonts w:ascii="Arial" w:hAnsi="Arial" w:cs="B Nazanin" w:hint="cs"/>
                <w:rtl/>
                <w:lang w:bidi="fa-IR"/>
              </w:rPr>
              <w:t>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نوپدیدی و بازپدیدی بیماریها و نحوه 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20248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042FB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12</cp:revision>
  <cp:lastPrinted>2017-06-18T23:17:00Z</cp:lastPrinted>
  <dcterms:created xsi:type="dcterms:W3CDTF">2025-02-11T07:01:00Z</dcterms:created>
  <dcterms:modified xsi:type="dcterms:W3CDTF">2025-02-15T06:13:00Z</dcterms:modified>
</cp:coreProperties>
</file>